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7B0E" w14:textId="77777777" w:rsidR="00F77985" w:rsidRPr="00C64C8E" w:rsidRDefault="00F77985" w:rsidP="00365B85">
      <w:pPr>
        <w:spacing w:after="120"/>
        <w:jc w:val="center"/>
        <w:rPr>
          <w:rFonts w:ascii="Arial" w:hAnsi="Arial" w:cs="Arial"/>
          <w:b/>
          <w:szCs w:val="20"/>
        </w:rPr>
      </w:pPr>
      <w:r w:rsidRPr="00C64C8E">
        <w:rPr>
          <w:rFonts w:ascii="Arial" w:hAnsi="Arial" w:cs="Arial"/>
          <w:b/>
          <w:szCs w:val="20"/>
        </w:rPr>
        <w:t>ZGŁOSZENIE</w:t>
      </w:r>
      <w:r w:rsidR="00C64C8E" w:rsidRPr="00C64C8E">
        <w:rPr>
          <w:rFonts w:ascii="Arial" w:hAnsi="Arial" w:cs="Arial"/>
          <w:b/>
          <w:szCs w:val="20"/>
        </w:rPr>
        <w:t xml:space="preserve"> – WIZYTA STUDYJNA</w:t>
      </w:r>
    </w:p>
    <w:p w14:paraId="1A4CA97F" w14:textId="77777777" w:rsidR="00F77985" w:rsidRPr="0020025F" w:rsidRDefault="00370D56" w:rsidP="00F7798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Szkocja</w:t>
      </w:r>
      <w:r w:rsidR="00226B7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6-10.10.2025</w:t>
      </w:r>
      <w:r w:rsidR="002C008F" w:rsidRPr="0020025F">
        <w:rPr>
          <w:rFonts w:ascii="Arial" w:hAnsi="Arial" w:cs="Arial"/>
          <w:sz w:val="20"/>
          <w:szCs w:val="20"/>
        </w:rPr>
        <w:t xml:space="preserve"> </w:t>
      </w:r>
      <w:r w:rsidR="007E6717">
        <w:rPr>
          <w:rFonts w:ascii="Arial" w:hAnsi="Arial" w:cs="Arial"/>
          <w:sz w:val="20"/>
          <w:szCs w:val="20"/>
        </w:rPr>
        <w:t xml:space="preserve">r.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F77985" w:rsidRPr="00F77985" w14:paraId="17A031B6" w14:textId="77777777" w:rsidTr="00CF789A">
        <w:trPr>
          <w:trHeight w:val="454"/>
          <w:jc w:val="center"/>
        </w:trPr>
        <w:tc>
          <w:tcPr>
            <w:tcW w:w="3397" w:type="dxa"/>
            <w:vAlign w:val="center"/>
          </w:tcPr>
          <w:p w14:paraId="0A0F25B6" w14:textId="77777777" w:rsidR="00F77985" w:rsidRPr="00F77985" w:rsidRDefault="00F77985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77985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5665" w:type="dxa"/>
            <w:vAlign w:val="center"/>
          </w:tcPr>
          <w:p w14:paraId="02266FEB" w14:textId="77777777" w:rsidR="00F77985" w:rsidRPr="00F77985" w:rsidRDefault="00F77985" w:rsidP="00E016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985" w:rsidRPr="00F77985" w14:paraId="0FA2B071" w14:textId="77777777" w:rsidTr="00CF789A">
        <w:trPr>
          <w:trHeight w:val="454"/>
          <w:jc w:val="center"/>
        </w:trPr>
        <w:tc>
          <w:tcPr>
            <w:tcW w:w="3397" w:type="dxa"/>
            <w:vAlign w:val="center"/>
          </w:tcPr>
          <w:p w14:paraId="779FD474" w14:textId="77777777" w:rsidR="00F77985" w:rsidRPr="00F77985" w:rsidRDefault="00B0338D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5665" w:type="dxa"/>
            <w:vAlign w:val="center"/>
          </w:tcPr>
          <w:p w14:paraId="49A665F8" w14:textId="77777777" w:rsidR="00F77985" w:rsidRPr="00F77985" w:rsidRDefault="00F77985" w:rsidP="000F2F2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985" w:rsidRPr="00F77985" w14:paraId="04532A86" w14:textId="77777777" w:rsidTr="00CF789A">
        <w:trPr>
          <w:trHeight w:val="454"/>
          <w:jc w:val="center"/>
        </w:trPr>
        <w:tc>
          <w:tcPr>
            <w:tcW w:w="3397" w:type="dxa"/>
            <w:vAlign w:val="center"/>
          </w:tcPr>
          <w:p w14:paraId="6F578E41" w14:textId="77777777" w:rsidR="00F77985" w:rsidRPr="00F77985" w:rsidRDefault="00F77985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77985">
              <w:rPr>
                <w:rFonts w:ascii="Arial" w:hAnsi="Arial"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566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68"/>
            </w:tblGrid>
            <w:tr w:rsidR="00927F85" w:rsidRPr="00927F85" w14:paraId="4AA6948D" w14:textId="77777777" w:rsidTr="00370D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93E17" w14:textId="77777777" w:rsidR="00927F85" w:rsidRPr="00927F85" w:rsidRDefault="00927F85" w:rsidP="00927F85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24" w:type="dxa"/>
                  <w:vAlign w:val="center"/>
                </w:tcPr>
                <w:p w14:paraId="50CFB02D" w14:textId="77777777" w:rsidR="00927F85" w:rsidRPr="00927F85" w:rsidRDefault="00927F85" w:rsidP="000F2F2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39DB5C5" w14:textId="77777777" w:rsidR="00F77985" w:rsidRPr="00F77985" w:rsidRDefault="00F77985" w:rsidP="00E016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985" w:rsidRPr="00F77985" w14:paraId="0CA13CCA" w14:textId="77777777" w:rsidTr="00CF789A">
        <w:trPr>
          <w:trHeight w:val="454"/>
          <w:jc w:val="center"/>
        </w:trPr>
        <w:tc>
          <w:tcPr>
            <w:tcW w:w="3397" w:type="dxa"/>
            <w:vAlign w:val="center"/>
          </w:tcPr>
          <w:p w14:paraId="05931626" w14:textId="77777777" w:rsidR="00F77985" w:rsidRPr="00F77985" w:rsidRDefault="00F77985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77985">
              <w:rPr>
                <w:rFonts w:ascii="Arial" w:hAnsi="Arial" w:cs="Arial"/>
                <w:b/>
                <w:sz w:val="20"/>
                <w:szCs w:val="20"/>
              </w:rPr>
              <w:t>E-mail kontaktowy</w:t>
            </w:r>
          </w:p>
        </w:tc>
        <w:tc>
          <w:tcPr>
            <w:tcW w:w="5665" w:type="dxa"/>
            <w:vAlign w:val="center"/>
          </w:tcPr>
          <w:p w14:paraId="76C55D82" w14:textId="77777777" w:rsidR="00F77985" w:rsidRPr="00F77985" w:rsidRDefault="00F77985" w:rsidP="00E016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985" w:rsidRPr="00F77985" w14:paraId="3F51F6F5" w14:textId="77777777" w:rsidTr="00CF789A">
        <w:trPr>
          <w:trHeight w:val="454"/>
          <w:jc w:val="center"/>
        </w:trPr>
        <w:tc>
          <w:tcPr>
            <w:tcW w:w="3397" w:type="dxa"/>
            <w:vMerge w:val="restart"/>
            <w:vAlign w:val="center"/>
          </w:tcPr>
          <w:p w14:paraId="20A5CEE7" w14:textId="77777777" w:rsidR="00F77985" w:rsidRPr="00F77985" w:rsidRDefault="00F77985" w:rsidP="00C84A97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77985">
              <w:rPr>
                <w:rFonts w:ascii="Arial" w:hAnsi="Arial" w:cs="Arial"/>
                <w:b/>
                <w:sz w:val="20"/>
                <w:szCs w:val="20"/>
              </w:rPr>
              <w:t xml:space="preserve">Specjalne potrzeby </w:t>
            </w:r>
          </w:p>
        </w:tc>
        <w:tc>
          <w:tcPr>
            <w:tcW w:w="5665" w:type="dxa"/>
            <w:vAlign w:val="center"/>
          </w:tcPr>
          <w:p w14:paraId="13FF2C44" w14:textId="77777777" w:rsidR="00F77985" w:rsidRPr="00A97110" w:rsidRDefault="00226B7C" w:rsidP="00A971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  ] </w:t>
            </w:r>
            <w:r w:rsidR="00F77985" w:rsidRPr="00F77985">
              <w:rPr>
                <w:rFonts w:ascii="Arial" w:hAnsi="Arial" w:cs="Arial"/>
                <w:sz w:val="20"/>
                <w:szCs w:val="20"/>
              </w:rPr>
              <w:t>Przestrzeń dostosowana do niepełnosprawności ruchowych</w:t>
            </w:r>
          </w:p>
        </w:tc>
      </w:tr>
      <w:tr w:rsidR="00F77985" w:rsidRPr="00F77985" w14:paraId="6273CA23" w14:textId="77777777" w:rsidTr="00CF789A">
        <w:trPr>
          <w:trHeight w:val="454"/>
          <w:jc w:val="center"/>
        </w:trPr>
        <w:tc>
          <w:tcPr>
            <w:tcW w:w="3397" w:type="dxa"/>
            <w:vMerge/>
            <w:vAlign w:val="center"/>
          </w:tcPr>
          <w:p w14:paraId="467BEF11" w14:textId="77777777" w:rsidR="00F77985" w:rsidRPr="00F77985" w:rsidRDefault="00F77985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14:paraId="1B8F45C1" w14:textId="77777777" w:rsidR="00F77985" w:rsidRPr="00A97110" w:rsidRDefault="00226B7C" w:rsidP="00A971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  ] </w:t>
            </w:r>
            <w:r w:rsidR="00F77985" w:rsidRPr="00F77985">
              <w:rPr>
                <w:rFonts w:ascii="Arial" w:hAnsi="Arial" w:cs="Arial"/>
                <w:sz w:val="20"/>
                <w:szCs w:val="20"/>
              </w:rPr>
              <w:t>Alternatywne formy materiałów</w:t>
            </w:r>
          </w:p>
        </w:tc>
      </w:tr>
      <w:tr w:rsidR="00AB26A6" w:rsidRPr="00F77985" w14:paraId="717A4F52" w14:textId="77777777" w:rsidTr="00CF789A">
        <w:trPr>
          <w:trHeight w:val="454"/>
          <w:jc w:val="center"/>
        </w:trPr>
        <w:tc>
          <w:tcPr>
            <w:tcW w:w="3397" w:type="dxa"/>
            <w:vMerge/>
            <w:vAlign w:val="center"/>
          </w:tcPr>
          <w:p w14:paraId="1ED6B4B6" w14:textId="77777777" w:rsidR="00AB26A6" w:rsidRPr="00F77985" w:rsidRDefault="00AB26A6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14:paraId="2DDF7AE4" w14:textId="1E40CA44" w:rsidR="00AB26A6" w:rsidRDefault="00AB26A6" w:rsidP="00A971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Dieta wegetariańska</w:t>
            </w:r>
          </w:p>
        </w:tc>
      </w:tr>
      <w:tr w:rsidR="00F77985" w:rsidRPr="00F77985" w14:paraId="29817BB2" w14:textId="77777777" w:rsidTr="00CF789A">
        <w:trPr>
          <w:trHeight w:val="454"/>
          <w:jc w:val="center"/>
        </w:trPr>
        <w:tc>
          <w:tcPr>
            <w:tcW w:w="3397" w:type="dxa"/>
            <w:vMerge/>
            <w:vAlign w:val="center"/>
          </w:tcPr>
          <w:p w14:paraId="0F1E966E" w14:textId="77777777" w:rsidR="00F77985" w:rsidRPr="00F77985" w:rsidRDefault="00F77985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5" w:type="dxa"/>
            <w:vAlign w:val="center"/>
          </w:tcPr>
          <w:p w14:paraId="237DBB27" w14:textId="77777777" w:rsidR="00F77985" w:rsidRPr="00F77985" w:rsidRDefault="00226B7C" w:rsidP="00E016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  ] </w:t>
            </w:r>
            <w:r w:rsidR="00F77985" w:rsidRPr="00F77985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65B85" w:rsidRPr="00F77985" w14:paraId="2285E28A" w14:textId="77777777" w:rsidTr="00CF789A">
        <w:trPr>
          <w:trHeight w:val="454"/>
          <w:jc w:val="center"/>
        </w:trPr>
        <w:tc>
          <w:tcPr>
            <w:tcW w:w="3397" w:type="dxa"/>
            <w:vAlign w:val="center"/>
          </w:tcPr>
          <w:p w14:paraId="38E37198" w14:textId="6A85EBF1" w:rsidR="00365B85" w:rsidRPr="00F77985" w:rsidRDefault="00365B85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Posiadam ważną kartę ETA (</w:t>
            </w:r>
            <w:proofErr w:type="spellStart"/>
            <w:r w:rsidRPr="00365B85">
              <w:rPr>
                <w:rFonts w:ascii="Arial" w:hAnsi="Arial" w:cs="Arial"/>
                <w:b/>
                <w:sz w:val="20"/>
                <w:szCs w:val="20"/>
              </w:rPr>
              <w:t>Electronic</w:t>
            </w:r>
            <w:proofErr w:type="spellEnd"/>
            <w:r w:rsidRPr="00365B85">
              <w:rPr>
                <w:rFonts w:ascii="Arial" w:hAnsi="Arial" w:cs="Arial"/>
                <w:b/>
                <w:sz w:val="20"/>
                <w:szCs w:val="20"/>
              </w:rPr>
              <w:t xml:space="preserve"> Travel </w:t>
            </w:r>
            <w:proofErr w:type="spellStart"/>
            <w:r w:rsidRPr="00365B85">
              <w:rPr>
                <w:rFonts w:ascii="Arial" w:hAnsi="Arial" w:cs="Arial"/>
                <w:b/>
                <w:sz w:val="20"/>
                <w:szCs w:val="20"/>
              </w:rPr>
              <w:t>Authorization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14:paraId="690857AF" w14:textId="7A9F3DAE" w:rsidR="00365B85" w:rsidRDefault="00365B85" w:rsidP="00E016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Tak</w:t>
            </w:r>
          </w:p>
          <w:p w14:paraId="08899E2D" w14:textId="38178D94" w:rsidR="00365B85" w:rsidRDefault="00365B85" w:rsidP="00E016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Nie</w:t>
            </w:r>
          </w:p>
        </w:tc>
      </w:tr>
      <w:tr w:rsidR="00CF789A" w:rsidRPr="00F77985" w14:paraId="17E2DBDB" w14:textId="77777777" w:rsidTr="00CF789A">
        <w:trPr>
          <w:trHeight w:val="454"/>
          <w:jc w:val="center"/>
        </w:trPr>
        <w:tc>
          <w:tcPr>
            <w:tcW w:w="3397" w:type="dxa"/>
            <w:vAlign w:val="center"/>
          </w:tcPr>
          <w:p w14:paraId="27590782" w14:textId="1D6C8053" w:rsidR="00CF789A" w:rsidRDefault="00CF789A" w:rsidP="00CF789A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Posiadam ważny paszport</w:t>
            </w:r>
          </w:p>
        </w:tc>
        <w:tc>
          <w:tcPr>
            <w:tcW w:w="5665" w:type="dxa"/>
            <w:vAlign w:val="center"/>
          </w:tcPr>
          <w:p w14:paraId="2D364199" w14:textId="77777777" w:rsidR="00CF789A" w:rsidRDefault="00CF789A" w:rsidP="00CF7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Tak</w:t>
            </w:r>
          </w:p>
          <w:p w14:paraId="1D81CEAF" w14:textId="157F5810" w:rsidR="00CF789A" w:rsidRDefault="00CF789A" w:rsidP="00CF7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] Nie</w:t>
            </w:r>
          </w:p>
        </w:tc>
      </w:tr>
    </w:tbl>
    <w:p w14:paraId="67731BCD" w14:textId="77777777" w:rsidR="004A07A6" w:rsidRDefault="004A07A6" w:rsidP="001533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FE73E5" w14:textId="77777777" w:rsidR="004A07A6" w:rsidRPr="00B0338D" w:rsidRDefault="004A07A6" w:rsidP="004A07A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469" w:type="dxa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2830"/>
        <w:gridCol w:w="1310"/>
        <w:gridCol w:w="113"/>
        <w:gridCol w:w="4846"/>
        <w:gridCol w:w="144"/>
        <w:gridCol w:w="113"/>
      </w:tblGrid>
      <w:tr w:rsidR="00F77985" w:rsidRPr="00F77985" w14:paraId="10C39CDE" w14:textId="77777777" w:rsidTr="00AB26A6">
        <w:trPr>
          <w:gridAfter w:val="1"/>
          <w:wAfter w:w="113" w:type="dxa"/>
          <w:trHeight w:val="637"/>
          <w:jc w:val="center"/>
        </w:trPr>
        <w:tc>
          <w:tcPr>
            <w:tcW w:w="4253" w:type="dxa"/>
            <w:gridSpan w:val="3"/>
            <w:vAlign w:val="bottom"/>
          </w:tcPr>
          <w:p w14:paraId="4DB0EBA9" w14:textId="77777777" w:rsidR="00F77985" w:rsidRPr="00F77985" w:rsidRDefault="00F77985" w:rsidP="00E0166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85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74D9993" w14:textId="77777777" w:rsidR="00F77985" w:rsidRPr="00F77985" w:rsidRDefault="00F77985" w:rsidP="00E0166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</w:pPr>
            <w:r w:rsidRPr="00F77985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Miejscowość, dnia</w:t>
            </w:r>
          </w:p>
        </w:tc>
        <w:tc>
          <w:tcPr>
            <w:tcW w:w="5103" w:type="dxa"/>
            <w:gridSpan w:val="3"/>
            <w:vAlign w:val="bottom"/>
          </w:tcPr>
          <w:p w14:paraId="17095474" w14:textId="77777777" w:rsidR="00F77985" w:rsidRPr="00F77985" w:rsidRDefault="00F77985" w:rsidP="00E0166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85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5BF99485" w14:textId="77777777" w:rsidR="00F77985" w:rsidRPr="00F77985" w:rsidRDefault="00F77985" w:rsidP="00B0338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85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 xml:space="preserve">podpisy </w:t>
            </w:r>
            <w:r w:rsidR="00E17565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pracownika zgłaszanego do uczestnictwa w wizycie</w:t>
            </w:r>
          </w:p>
        </w:tc>
      </w:tr>
      <w:tr w:rsidR="00B0338D" w:rsidRPr="00F77985" w14:paraId="1C796EA5" w14:textId="77777777" w:rsidTr="00AB2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2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14:paraId="47055DE6" w14:textId="77777777" w:rsidR="00B0338D" w:rsidRPr="00F77985" w:rsidRDefault="00B0338D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instytucji/organizacji</w:t>
            </w:r>
          </w:p>
        </w:tc>
        <w:tc>
          <w:tcPr>
            <w:tcW w:w="6269" w:type="dxa"/>
            <w:gridSpan w:val="3"/>
            <w:vAlign w:val="center"/>
          </w:tcPr>
          <w:p w14:paraId="33F01599" w14:textId="77777777" w:rsidR="00927F85" w:rsidRPr="00927F85" w:rsidRDefault="00927F85" w:rsidP="00927F8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338D" w:rsidRPr="00F77985" w14:paraId="70E2A689" w14:textId="77777777" w:rsidTr="00AB2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2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14:paraId="79965E2B" w14:textId="77777777" w:rsidR="00B0338D" w:rsidRPr="00F77985" w:rsidRDefault="00B0338D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6269" w:type="dxa"/>
            <w:gridSpan w:val="3"/>
            <w:vAlign w:val="center"/>
          </w:tcPr>
          <w:p w14:paraId="18A79A99" w14:textId="77777777" w:rsidR="00B0338D" w:rsidRPr="00927F85" w:rsidRDefault="00B0338D" w:rsidP="00927F8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338D" w:rsidRPr="00F77985" w14:paraId="5062075A" w14:textId="77777777" w:rsidTr="00AB2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2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14:paraId="421BD67F" w14:textId="77777777" w:rsidR="00B0338D" w:rsidRPr="00F77985" w:rsidRDefault="00B0338D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269" w:type="dxa"/>
            <w:gridSpan w:val="3"/>
            <w:vAlign w:val="center"/>
          </w:tcPr>
          <w:p w14:paraId="4100A260" w14:textId="77777777" w:rsidR="00B0338D" w:rsidRPr="00927F85" w:rsidRDefault="00B0338D" w:rsidP="00927F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C8E" w:rsidRPr="00F77985" w14:paraId="7DE29F14" w14:textId="77777777" w:rsidTr="00AB2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2" w:type="dxa"/>
          <w:trHeight w:val="454"/>
          <w:jc w:val="center"/>
        </w:trPr>
        <w:tc>
          <w:tcPr>
            <w:tcW w:w="2943" w:type="dxa"/>
            <w:gridSpan w:val="2"/>
            <w:vAlign w:val="center"/>
          </w:tcPr>
          <w:p w14:paraId="5BC0F6AA" w14:textId="77777777" w:rsidR="00C64C8E" w:rsidRDefault="00C64C8E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udziału w wyjeździe</w:t>
            </w:r>
          </w:p>
          <w:p w14:paraId="14C3B1F9" w14:textId="77777777" w:rsidR="00C64C8E" w:rsidRDefault="00C64C8E" w:rsidP="00E0166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F6B9C" w14:textId="77777777" w:rsidR="00C64C8E" w:rsidRPr="00C64C8E" w:rsidRDefault="00C64C8E" w:rsidP="00E01669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4C8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C64C8E">
              <w:rPr>
                <w:rFonts w:ascii="Arial" w:hAnsi="Arial" w:cs="Arial"/>
                <w:sz w:val="20"/>
                <w:szCs w:val="20"/>
              </w:rPr>
              <w:t>w jaki sposób instytucja wykorzysta wiedzę zdobytą w trakcie wyjazdu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69" w:type="dxa"/>
            <w:gridSpan w:val="3"/>
            <w:vAlign w:val="center"/>
          </w:tcPr>
          <w:p w14:paraId="43200475" w14:textId="77777777" w:rsidR="00C64C8E" w:rsidRDefault="00C64C8E" w:rsidP="00E016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3E57CC9A" w14:textId="77777777" w:rsidR="00C64C8E" w:rsidRDefault="00C64C8E" w:rsidP="00C64C8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49511074" w14:textId="77777777" w:rsidR="00C64C8E" w:rsidRDefault="00C64C8E" w:rsidP="00C64C8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45F10A2E" w14:textId="77777777" w:rsidR="00C64C8E" w:rsidRDefault="00C64C8E" w:rsidP="00C64C8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4B2070F5" w14:textId="77777777" w:rsidR="00C64C8E" w:rsidRDefault="00C64C8E" w:rsidP="00C64C8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369A5693" w14:textId="77777777" w:rsidR="00C64C8E" w:rsidRDefault="00C64C8E" w:rsidP="00C64C8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59F80AA3" w14:textId="77777777" w:rsidR="00C64C8E" w:rsidRDefault="00C64C8E" w:rsidP="00C64C8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 ..................................................................................................... ..................................................................................................... .....................................................................................................</w:t>
            </w:r>
          </w:p>
          <w:p w14:paraId="1BBCE2C3" w14:textId="77777777" w:rsidR="00E17565" w:rsidRDefault="00E17565" w:rsidP="00E175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38541A9F" w14:textId="77777777" w:rsidR="00E17565" w:rsidRDefault="00E17565" w:rsidP="00E175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0D8E200E" w14:textId="77777777" w:rsidR="00E17565" w:rsidRDefault="00E17565" w:rsidP="00E175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207067D8" w14:textId="77777777" w:rsidR="00E17565" w:rsidRDefault="00E17565" w:rsidP="00E175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134C8A23" w14:textId="77777777" w:rsidR="00E17565" w:rsidRDefault="00E17565" w:rsidP="00E175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7A5C0AD2" w14:textId="77777777" w:rsidR="00E17565" w:rsidRDefault="00E17565" w:rsidP="00E175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38181DA4" w14:textId="77777777" w:rsidR="00E17565" w:rsidRDefault="00E17565" w:rsidP="00E175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1035E017" w14:textId="77777777" w:rsidR="00E17565" w:rsidRPr="00F77985" w:rsidRDefault="00E17565" w:rsidP="00C64C8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338D" w:rsidRPr="00F77985" w14:paraId="0E5114C3" w14:textId="77777777" w:rsidTr="00AB26A6">
        <w:trPr>
          <w:gridBefore w:val="1"/>
          <w:wBefore w:w="113" w:type="dxa"/>
          <w:trHeight w:val="1037"/>
          <w:jc w:val="center"/>
        </w:trPr>
        <w:tc>
          <w:tcPr>
            <w:tcW w:w="4253" w:type="dxa"/>
            <w:gridSpan w:val="3"/>
            <w:vAlign w:val="bottom"/>
          </w:tcPr>
          <w:p w14:paraId="79FDC277" w14:textId="77777777" w:rsidR="00B0338D" w:rsidRPr="00F77985" w:rsidRDefault="00B0338D" w:rsidP="00E0166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85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71A4758" w14:textId="77777777" w:rsidR="00B0338D" w:rsidRPr="00F77985" w:rsidRDefault="00B0338D" w:rsidP="00E0166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</w:pPr>
            <w:r w:rsidRPr="00F77985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Miejscowość, dnia</w:t>
            </w:r>
          </w:p>
        </w:tc>
        <w:tc>
          <w:tcPr>
            <w:tcW w:w="5103" w:type="dxa"/>
            <w:gridSpan w:val="3"/>
            <w:vAlign w:val="bottom"/>
          </w:tcPr>
          <w:p w14:paraId="662FB509" w14:textId="77777777" w:rsidR="00B0338D" w:rsidRPr="00F77985" w:rsidRDefault="00B0338D" w:rsidP="00E0166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85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F4111B4" w14:textId="77777777" w:rsidR="00B0338D" w:rsidRPr="00F77985" w:rsidRDefault="00425BC5" w:rsidP="00425BC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 xml:space="preserve">pieczątka </w:t>
            </w:r>
            <w:r w:rsidR="00B0338D">
              <w:rPr>
                <w:rFonts w:ascii="Arial" w:hAnsi="Arial" w:cs="Arial"/>
                <w:iCs/>
                <w:color w:val="000000"/>
                <w:sz w:val="20"/>
                <w:szCs w:val="20"/>
                <w:vertAlign w:val="superscript"/>
              </w:rPr>
              <w:t>oraz podpis kierownika instytucji zgłaszającej lub osoby upoważnionej</w:t>
            </w:r>
          </w:p>
        </w:tc>
      </w:tr>
    </w:tbl>
    <w:p w14:paraId="579645AB" w14:textId="77777777" w:rsidR="00B0338D" w:rsidRDefault="00B0338D" w:rsidP="00B0338D">
      <w:pPr>
        <w:rPr>
          <w:rFonts w:ascii="Arial" w:hAnsi="Arial" w:cs="Arial"/>
          <w:sz w:val="14"/>
          <w:szCs w:val="20"/>
        </w:rPr>
      </w:pPr>
      <w:bookmarkStart w:id="0" w:name="_GoBack"/>
      <w:bookmarkEnd w:id="0"/>
    </w:p>
    <w:p w14:paraId="3AFBA03E" w14:textId="77777777" w:rsidR="00E5246A" w:rsidRDefault="00C64C8E" w:rsidP="00E1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ipercze"/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Zgłoszenie</w:t>
      </w:r>
      <w:r w:rsidR="00BE13BC">
        <w:rPr>
          <w:rFonts w:ascii="Arial" w:hAnsi="Arial" w:cs="Arial"/>
          <w:sz w:val="18"/>
          <w:szCs w:val="18"/>
        </w:rPr>
        <w:t xml:space="preserve"> należy przesłać do dnia </w:t>
      </w:r>
      <w:r w:rsidR="00370D56">
        <w:rPr>
          <w:rFonts w:ascii="Arial" w:hAnsi="Arial" w:cs="Arial"/>
          <w:b/>
          <w:sz w:val="18"/>
          <w:szCs w:val="18"/>
        </w:rPr>
        <w:t>12 września 2025</w:t>
      </w:r>
      <w:r w:rsidR="00B0338D" w:rsidRPr="00E5246A">
        <w:rPr>
          <w:rFonts w:ascii="Arial" w:hAnsi="Arial" w:cs="Arial"/>
          <w:b/>
          <w:sz w:val="18"/>
          <w:szCs w:val="18"/>
        </w:rPr>
        <w:t xml:space="preserve"> r.</w:t>
      </w:r>
      <w:r w:rsidR="00B0338D" w:rsidRPr="00E5246A">
        <w:rPr>
          <w:rFonts w:ascii="Arial" w:hAnsi="Arial" w:cs="Arial"/>
          <w:sz w:val="18"/>
          <w:szCs w:val="18"/>
        </w:rPr>
        <w:t xml:space="preserve"> na </w:t>
      </w:r>
      <w:r w:rsidR="00226B7C">
        <w:rPr>
          <w:rFonts w:ascii="Arial" w:hAnsi="Arial" w:cs="Arial"/>
          <w:sz w:val="18"/>
          <w:szCs w:val="18"/>
        </w:rPr>
        <w:t>adres</w:t>
      </w:r>
      <w:r w:rsidR="00B0338D" w:rsidRPr="00E5246A">
        <w:rPr>
          <w:rFonts w:ascii="Arial" w:hAnsi="Arial" w:cs="Arial"/>
          <w:b/>
          <w:sz w:val="18"/>
          <w:szCs w:val="18"/>
        </w:rPr>
        <w:t xml:space="preserve"> e-mail: </w:t>
      </w:r>
      <w:hyperlink r:id="rId7" w:history="1">
        <w:r w:rsidR="00226B7C" w:rsidRPr="00B0627D">
          <w:rPr>
            <w:rStyle w:val="Hipercze"/>
            <w:rFonts w:ascii="Arial" w:hAnsi="Arial" w:cs="Arial"/>
            <w:b/>
            <w:sz w:val="18"/>
            <w:szCs w:val="18"/>
          </w:rPr>
          <w:t>wsparcie@wzp.pl</w:t>
        </w:r>
      </w:hyperlink>
    </w:p>
    <w:p w14:paraId="623F2C4F" w14:textId="77777777" w:rsidR="00E17565" w:rsidRPr="00E17565" w:rsidRDefault="00E17565" w:rsidP="00E17565">
      <w:pPr>
        <w:suppressAutoHyphens/>
        <w:spacing w:after="0" w:line="252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lastRenderedPageBreak/>
        <w:t>Klauzula informacyjna dotycząca przetwarzania danych osobowych</w:t>
      </w:r>
    </w:p>
    <w:p w14:paraId="2C93BEF9" w14:textId="77777777" w:rsidR="00E17565" w:rsidRPr="00E17565" w:rsidRDefault="00E17565" w:rsidP="00E17565">
      <w:pPr>
        <w:suppressAutoHyphens/>
        <w:spacing w:after="0" w:line="252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3B121BFE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Kto jest administratorem danych</w:t>
      </w:r>
    </w:p>
    <w:p w14:paraId="40C8A854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z w:val="20"/>
          <w:szCs w:val="20"/>
          <w:lang w:eastAsia="pl-PL"/>
        </w:rPr>
        <w:t>Informujemy, że Administratorem (AD) Państwa danych osobowych jest:</w:t>
      </w:r>
    </w:p>
    <w:p w14:paraId="6CEE7C2C" w14:textId="77777777" w:rsidR="00E17565" w:rsidRPr="00E17565" w:rsidRDefault="00E17565" w:rsidP="00E17565">
      <w:pPr>
        <w:suppressAutoHyphens/>
        <w:spacing w:after="0" w:line="252" w:lineRule="auto"/>
        <w:ind w:left="3119"/>
        <w:contextualSpacing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Województwo Zachodniopomorskie</w:t>
      </w:r>
    </w:p>
    <w:p w14:paraId="141EA623" w14:textId="77777777" w:rsidR="00E17565" w:rsidRPr="00E17565" w:rsidRDefault="00E17565" w:rsidP="00E17565">
      <w:pPr>
        <w:suppressAutoHyphens/>
        <w:spacing w:after="0" w:line="252" w:lineRule="auto"/>
        <w:ind w:left="3119"/>
        <w:contextualSpacing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ul. Marszałka Józefa Piłsudskiego 40</w:t>
      </w:r>
    </w:p>
    <w:p w14:paraId="76D853D2" w14:textId="77777777" w:rsidR="00E17565" w:rsidRPr="00E17565" w:rsidRDefault="00E17565" w:rsidP="00E17565">
      <w:pPr>
        <w:suppressAutoHyphens/>
        <w:spacing w:after="0" w:line="252" w:lineRule="auto"/>
        <w:ind w:left="3119"/>
        <w:contextualSpacing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70-421 Szczecin</w:t>
      </w:r>
    </w:p>
    <w:p w14:paraId="64148796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Województwo Zachodniopomorskie może wykonywać swoje zadania przy pomocy Marszałka Województwa/Zarządu Województwa/Urzędu Marszałkowskiego Województwa Zachodniopomorskiego w zakresie wynikającym z aktów prawa powszechnie obowiązującego na terenie RP. </w:t>
      </w:r>
    </w:p>
    <w:p w14:paraId="02A27FB4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14:paraId="2F09D9AF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Inspektor ochrony danych (IOD)</w:t>
      </w:r>
    </w:p>
    <w:p w14:paraId="27F0D862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br/>
        <w:t xml:space="preserve">e-mail: </w:t>
      </w:r>
      <w:hyperlink r:id="rId8" w:history="1">
        <w:r w:rsidRPr="00E17565">
          <w:rPr>
            <w:rFonts w:ascii="Arial" w:eastAsia="Calibri" w:hAnsi="Arial" w:cs="Arial"/>
            <w:color w:val="0000FF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</w:p>
    <w:p w14:paraId="5DA9EEDB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14:paraId="5B3D3DCB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Cele i podstawa prawna przetwarzania danych osobowych</w:t>
      </w:r>
    </w:p>
    <w:p w14:paraId="577886B6" w14:textId="77777777" w:rsid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Województwo Zachodniopomorskie</w:t>
      </w:r>
      <w:r w:rsidRPr="00E17565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 xml:space="preserve"> 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gromadzi Państwa dane</w:t>
      </w:r>
      <w:r w:rsidRPr="00E17565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 xml:space="preserve"> 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w</w:t>
      </w:r>
      <w:r w:rsidRPr="00E17565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 xml:space="preserve"> 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celu procesu rekrutacji uczestników do udziału w wizycie studyjnej organizowanej</w:t>
      </w:r>
      <w:r w:rsidRPr="00E175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ar-SA"/>
        </w:rPr>
        <w:t xml:space="preserve"> 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w ramach projektu „Region Dobrego Wsparcia”, nr projektu: FEPZ.06.18-IP.01-0024/24, Fundusze Europejskie dla Pomorza Zachodniego 2021-2027. </w:t>
      </w:r>
    </w:p>
    <w:p w14:paraId="45D4D885" w14:textId="77777777" w:rsidR="00662942" w:rsidRDefault="00662942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14:paraId="11834F72" w14:textId="77777777" w:rsidR="00662942" w:rsidRPr="00364300" w:rsidRDefault="00662942" w:rsidP="00662942">
      <w:pPr>
        <w:spacing w:before="60" w:after="60" w:line="300" w:lineRule="exact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364300">
        <w:rPr>
          <w:rFonts w:ascii="Arial" w:eastAsia="Calibri" w:hAnsi="Arial" w:cs="Arial"/>
          <w:b/>
          <w:sz w:val="20"/>
          <w:szCs w:val="20"/>
          <w:lang w:eastAsia="pl-PL"/>
        </w:rPr>
        <w:t>Zakres przetwarzania danych osobowych</w:t>
      </w:r>
    </w:p>
    <w:p w14:paraId="0233D5FB" w14:textId="423D0F14" w:rsidR="00E17565" w:rsidRPr="00E17565" w:rsidRDefault="00662942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pacing w:val="-4"/>
          <w:sz w:val="20"/>
          <w:szCs w:val="20"/>
          <w:lang w:eastAsia="pl-PL"/>
        </w:rPr>
      </w:pPr>
      <w:r w:rsidRPr="00364300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364300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364300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niezbędnym do osiągnięcia celu, o którym mowa powyżej</w:t>
      </w:r>
      <w:r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</w:p>
    <w:p w14:paraId="19A4A5D3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Odbiorcy danych osobowych</w:t>
      </w:r>
    </w:p>
    <w:p w14:paraId="5C7A4680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Państwa dane osobowe nie będą przekazywane innym odbiorcom.</w:t>
      </w:r>
    </w:p>
    <w:p w14:paraId="59EF8BD8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14:paraId="55D4B429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Okres przechowywania danych osobowych</w:t>
      </w:r>
    </w:p>
    <w:p w14:paraId="5C1068CD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celów dla jakich zostały zebrane tzn. do czasu zakończenia realizacji projektu „Region dobrego wsparcia” oraz dodatkowe 5 lat od dnia 31 grudnia roku, w którym dokonano ostatniej płatności na rzecz Beneficjenta, tj. do 31.12.2034 r., a następnie będą przechowywane zgodnie z obowiązującą u Administratora instrukcją kancelaryjną oraz przepisami o archiwach państwowych i archiwizacji dokumentów lub zostaną trwale usunięte jeżeli przepis prawa Administratorowi na to pozwala.</w:t>
      </w:r>
    </w:p>
    <w:p w14:paraId="7C916D7D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14:paraId="72225FA0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</w:t>
      </w: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Uprawnienia osób, których dane dotyczą</w:t>
      </w:r>
    </w:p>
    <w:p w14:paraId="2BBB69D9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Z wyjątkami zastrzeżonymi przepisami prawa mają Państwo prawo żądania:</w:t>
      </w:r>
    </w:p>
    <w:p w14:paraId="4FD872E3" w14:textId="77777777" w:rsidR="00E17565" w:rsidRPr="00E17565" w:rsidRDefault="00E17565" w:rsidP="00E17565">
      <w:pPr>
        <w:numPr>
          <w:ilvl w:val="0"/>
          <w:numId w:val="1"/>
        </w:numPr>
        <w:tabs>
          <w:tab w:val="left" w:pos="284"/>
        </w:tabs>
        <w:suppressAutoHyphens/>
        <w:spacing w:after="0" w:line="252" w:lineRule="auto"/>
        <w:ind w:left="284" w:hanging="284"/>
        <w:contextualSpacing/>
        <w:jc w:val="both"/>
        <w:rPr>
          <w:rFonts w:ascii="Arial" w:eastAsia="Calibri" w:hAnsi="Arial" w:cs="Arial"/>
          <w:spacing w:val="-4"/>
          <w:sz w:val="20"/>
          <w:szCs w:val="20"/>
          <w:lang w:val="x-none" w:eastAsia="pl-PL"/>
        </w:rPr>
      </w:pPr>
      <w:bookmarkStart w:id="1" w:name="_Hlk193370715"/>
      <w:r w:rsidRPr="00E17565">
        <w:rPr>
          <w:rFonts w:ascii="Arial" w:eastAsia="Calibri" w:hAnsi="Arial" w:cs="Arial"/>
          <w:spacing w:val="-4"/>
          <w:sz w:val="20"/>
          <w:szCs w:val="20"/>
          <w:lang w:val="x-none" w:eastAsia="pl-PL"/>
        </w:rPr>
        <w:t>dostępu do danych osobowych jej dotyczących,</w:t>
      </w:r>
    </w:p>
    <w:p w14:paraId="3DBC4C20" w14:textId="77777777" w:rsidR="00E17565" w:rsidRPr="00E17565" w:rsidRDefault="00E17565" w:rsidP="00E17565">
      <w:pPr>
        <w:numPr>
          <w:ilvl w:val="0"/>
          <w:numId w:val="1"/>
        </w:numPr>
        <w:tabs>
          <w:tab w:val="left" w:pos="284"/>
        </w:tabs>
        <w:suppressAutoHyphens/>
        <w:spacing w:after="0" w:line="252" w:lineRule="auto"/>
        <w:ind w:left="284" w:hanging="284"/>
        <w:contextualSpacing/>
        <w:jc w:val="both"/>
        <w:rPr>
          <w:rFonts w:ascii="Arial" w:eastAsia="Calibri" w:hAnsi="Arial" w:cs="Arial"/>
          <w:spacing w:val="-4"/>
          <w:sz w:val="20"/>
          <w:szCs w:val="20"/>
          <w:lang w:val="x-none"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val="x-none" w:eastAsia="pl-PL"/>
        </w:rPr>
        <w:t>ich sprostowania,</w:t>
      </w:r>
    </w:p>
    <w:p w14:paraId="7BC14369" w14:textId="3B783A7F" w:rsidR="00E17565" w:rsidRPr="00E17565" w:rsidRDefault="00E17565" w:rsidP="00E17565">
      <w:pPr>
        <w:numPr>
          <w:ilvl w:val="0"/>
          <w:numId w:val="1"/>
        </w:numPr>
        <w:tabs>
          <w:tab w:val="left" w:pos="284"/>
        </w:tabs>
        <w:suppressAutoHyphens/>
        <w:spacing w:after="0" w:line="252" w:lineRule="auto"/>
        <w:ind w:left="284" w:hanging="284"/>
        <w:contextualSpacing/>
        <w:jc w:val="both"/>
        <w:rPr>
          <w:rFonts w:ascii="Arial" w:eastAsia="Calibri" w:hAnsi="Arial" w:cs="Arial"/>
          <w:spacing w:val="-4"/>
          <w:sz w:val="20"/>
          <w:szCs w:val="20"/>
          <w:lang w:val="x-none"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val="x-none" w:eastAsia="pl-PL"/>
        </w:rPr>
        <w:t>ograniczenia przetwarzani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a.</w:t>
      </w:r>
    </w:p>
    <w:bookmarkEnd w:id="1"/>
    <w:p w14:paraId="4044008A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do korespondencji lub drogą elektroniczną kierując żądanie na adres: </w:t>
      </w:r>
      <w:hyperlink r:id="rId9" w:history="1">
        <w:r w:rsidRPr="00E17565">
          <w:rPr>
            <w:rFonts w:ascii="Arial" w:eastAsia="Calibri" w:hAnsi="Arial" w:cs="Arial"/>
            <w:color w:val="0000FF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</w:p>
    <w:p w14:paraId="0BD58F78" w14:textId="17639A1B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Przysługuje Państwu prawo wniesienia skargi do </w:t>
      </w:r>
      <w:r w:rsidR="00510FEB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Prezesa Urzędu Ochrony Danych Osobowych 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na niezgodne z RODO przetwarzanie Państwa danych osobowych przez Województwo Zachodniopomorskie</w:t>
      </w:r>
      <w:r w:rsidR="00510FEB"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</w:t>
      </w:r>
    </w:p>
    <w:p w14:paraId="1DD1A0E3" w14:textId="77777777" w:rsidR="00E17565" w:rsidRPr="00E17565" w:rsidRDefault="00E17565" w:rsidP="00E17565">
      <w:pPr>
        <w:suppressAutoHyphens/>
        <w:spacing w:after="0" w:line="252" w:lineRule="auto"/>
        <w:ind w:left="3119"/>
        <w:contextualSpacing/>
        <w:jc w:val="both"/>
        <w:rPr>
          <w:rFonts w:ascii="Arial" w:eastAsia="Calibri" w:hAnsi="Arial" w:cs="Arial"/>
          <w:b/>
          <w:spacing w:val="-4"/>
          <w:sz w:val="20"/>
          <w:szCs w:val="20"/>
          <w:lang w:eastAsia="pl-PL"/>
        </w:rPr>
      </w:pPr>
    </w:p>
    <w:p w14:paraId="0E15D53F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14:paraId="76A28EE0" w14:textId="35987188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Podanie danych osobowych jest warunkiem </w:t>
      </w:r>
      <w:r w:rsidR="006B1148">
        <w:rPr>
          <w:rFonts w:ascii="Arial" w:eastAsia="Calibri" w:hAnsi="Arial" w:cs="Arial"/>
          <w:spacing w:val="-4"/>
          <w:sz w:val="20"/>
          <w:szCs w:val="20"/>
          <w:lang w:eastAsia="pl-PL"/>
        </w:rPr>
        <w:t>wzięcia udziału w procesie rekrutacji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</w:t>
      </w:r>
      <w:r w:rsidR="006B1148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do udziału w wizycie studyjnej </w:t>
      </w: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a do ich podania osoba jest zobowiązana. Niepodanie tych danych może uniemożliwić podjęcie działań ze strony Administratora</w:t>
      </w:r>
    </w:p>
    <w:p w14:paraId="55502208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Państwa dane osobowe nie podlegają zautomatyzowanemu podejmowaniu decyzji, w tym profilowaniu.</w:t>
      </w:r>
    </w:p>
    <w:p w14:paraId="7E367414" w14:textId="77777777" w:rsidR="00E17565" w:rsidRPr="00E17565" w:rsidRDefault="00E17565" w:rsidP="00E17565">
      <w:pPr>
        <w:suppressAutoHyphens/>
        <w:spacing w:after="0" w:line="252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17565">
        <w:rPr>
          <w:rFonts w:ascii="Arial" w:eastAsia="Calibri" w:hAnsi="Arial" w:cs="Arial"/>
          <w:spacing w:val="-4"/>
          <w:sz w:val="20"/>
          <w:szCs w:val="20"/>
          <w:lang w:eastAsia="pl-PL"/>
        </w:rPr>
        <w:t>Administrator dokłada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0A10280B" w14:textId="77777777" w:rsidR="00E17565" w:rsidRDefault="00E17565" w:rsidP="00E17565">
      <w:pPr>
        <w:jc w:val="center"/>
        <w:rPr>
          <w:rFonts w:ascii="Arial" w:hAnsi="Arial" w:cs="Arial"/>
          <w:sz w:val="18"/>
          <w:szCs w:val="18"/>
        </w:rPr>
      </w:pPr>
    </w:p>
    <w:p w14:paraId="28DCDC61" w14:textId="77777777" w:rsidR="00E17565" w:rsidRPr="00E5246A" w:rsidRDefault="00E17565" w:rsidP="00E17565">
      <w:pPr>
        <w:jc w:val="center"/>
        <w:rPr>
          <w:rFonts w:ascii="Arial" w:hAnsi="Arial" w:cs="Arial"/>
          <w:sz w:val="18"/>
          <w:szCs w:val="18"/>
        </w:rPr>
      </w:pPr>
    </w:p>
    <w:sectPr w:rsidR="00E17565" w:rsidRPr="00E5246A" w:rsidSect="00CF789A">
      <w:footerReference w:type="default" r:id="rId10"/>
      <w:pgSz w:w="11906" w:h="16838"/>
      <w:pgMar w:top="568" w:right="1417" w:bottom="1417" w:left="1417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05B5" w14:textId="77777777" w:rsidR="001A0106" w:rsidRDefault="001A0106" w:rsidP="00B0338D">
      <w:pPr>
        <w:spacing w:after="0" w:line="240" w:lineRule="auto"/>
      </w:pPr>
      <w:r>
        <w:separator/>
      </w:r>
    </w:p>
  </w:endnote>
  <w:endnote w:type="continuationSeparator" w:id="0">
    <w:p w14:paraId="4B42032B" w14:textId="77777777" w:rsidR="001A0106" w:rsidRDefault="001A0106" w:rsidP="00B0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8D8F5" w14:textId="77777777" w:rsidR="00B0338D" w:rsidRDefault="00370D56">
    <w:pPr>
      <w:pStyle w:val="Stopka"/>
    </w:pPr>
    <w:r>
      <w:rPr>
        <w:noProof/>
      </w:rPr>
      <w:drawing>
        <wp:inline distT="0" distB="0" distL="0" distR="0" wp14:anchorId="298FFE9C" wp14:editId="14277B45">
          <wp:extent cx="5760720" cy="55689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 achromatyczne2 bez t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EF211" w14:textId="77777777" w:rsidR="001A0106" w:rsidRDefault="001A0106" w:rsidP="00B0338D">
      <w:pPr>
        <w:spacing w:after="0" w:line="240" w:lineRule="auto"/>
      </w:pPr>
      <w:r>
        <w:separator/>
      </w:r>
    </w:p>
  </w:footnote>
  <w:footnote w:type="continuationSeparator" w:id="0">
    <w:p w14:paraId="40BBC1B4" w14:textId="77777777" w:rsidR="001A0106" w:rsidRDefault="001A0106" w:rsidP="00B0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85"/>
    <w:rsid w:val="0001422C"/>
    <w:rsid w:val="00096DF2"/>
    <w:rsid w:val="000F2F2D"/>
    <w:rsid w:val="00137EED"/>
    <w:rsid w:val="001A0106"/>
    <w:rsid w:val="001A71C1"/>
    <w:rsid w:val="0020025F"/>
    <w:rsid w:val="0020498B"/>
    <w:rsid w:val="00207703"/>
    <w:rsid w:val="00217A87"/>
    <w:rsid w:val="00226B7C"/>
    <w:rsid w:val="002767B8"/>
    <w:rsid w:val="002C008F"/>
    <w:rsid w:val="00365B85"/>
    <w:rsid w:val="00370D56"/>
    <w:rsid w:val="003B1260"/>
    <w:rsid w:val="00425BC5"/>
    <w:rsid w:val="00464DC7"/>
    <w:rsid w:val="004A0330"/>
    <w:rsid w:val="004A07A6"/>
    <w:rsid w:val="004A11D7"/>
    <w:rsid w:val="0050487E"/>
    <w:rsid w:val="00510FEB"/>
    <w:rsid w:val="0051465C"/>
    <w:rsid w:val="00580664"/>
    <w:rsid w:val="00612B1F"/>
    <w:rsid w:val="00662942"/>
    <w:rsid w:val="006B1148"/>
    <w:rsid w:val="007E6717"/>
    <w:rsid w:val="007F17CE"/>
    <w:rsid w:val="00845DBF"/>
    <w:rsid w:val="0086290D"/>
    <w:rsid w:val="008970D8"/>
    <w:rsid w:val="008E2849"/>
    <w:rsid w:val="00927F85"/>
    <w:rsid w:val="00A53114"/>
    <w:rsid w:val="00A64CF0"/>
    <w:rsid w:val="00A71D90"/>
    <w:rsid w:val="00A80D68"/>
    <w:rsid w:val="00A97110"/>
    <w:rsid w:val="00AB26A6"/>
    <w:rsid w:val="00B0338D"/>
    <w:rsid w:val="00B6049E"/>
    <w:rsid w:val="00BC4D90"/>
    <w:rsid w:val="00BC6C7F"/>
    <w:rsid w:val="00BE13BC"/>
    <w:rsid w:val="00C03382"/>
    <w:rsid w:val="00C535E6"/>
    <w:rsid w:val="00C64C8E"/>
    <w:rsid w:val="00C84A97"/>
    <w:rsid w:val="00CA4CE5"/>
    <w:rsid w:val="00CE11CE"/>
    <w:rsid w:val="00CF789A"/>
    <w:rsid w:val="00E17565"/>
    <w:rsid w:val="00E5246A"/>
    <w:rsid w:val="00E773E1"/>
    <w:rsid w:val="00F40D73"/>
    <w:rsid w:val="00F77985"/>
    <w:rsid w:val="00F97941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353663"/>
  <w15:docId w15:val="{8FDFD91F-1C40-4C49-B194-A5D2356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3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985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0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38D"/>
  </w:style>
  <w:style w:type="paragraph" w:styleId="Stopka">
    <w:name w:val="footer"/>
    <w:basedOn w:val="Normalny"/>
    <w:link w:val="StopkaZnak"/>
    <w:uiPriority w:val="99"/>
    <w:unhideWhenUsed/>
    <w:rsid w:val="00B0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38D"/>
  </w:style>
  <w:style w:type="paragraph" w:styleId="Tekstdymka">
    <w:name w:val="Balloon Text"/>
    <w:basedOn w:val="Normalny"/>
    <w:link w:val="TekstdymkaZnak"/>
    <w:uiPriority w:val="99"/>
    <w:semiHidden/>
    <w:unhideWhenUsed/>
    <w:rsid w:val="00B0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38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246A"/>
    <w:rPr>
      <w:color w:val="0000FF" w:themeColor="hyperlink"/>
      <w:u w:val="single"/>
    </w:rPr>
  </w:style>
  <w:style w:type="character" w:customStyle="1" w:styleId="xbe">
    <w:name w:val="_xbe"/>
    <w:basedOn w:val="Domylnaczcionkaakapitu"/>
    <w:rsid w:val="002767B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parcie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bi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5</cp:revision>
  <cp:lastPrinted>2022-08-23T09:52:00Z</cp:lastPrinted>
  <dcterms:created xsi:type="dcterms:W3CDTF">2025-08-19T09:05:00Z</dcterms:created>
  <dcterms:modified xsi:type="dcterms:W3CDTF">2025-08-20T11:39:00Z</dcterms:modified>
</cp:coreProperties>
</file>