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6DC" w:rsidRDefault="00EA06DC" w:rsidP="00EA06DC">
      <w:pPr>
        <w:pStyle w:val="Default"/>
        <w:jc w:val="both"/>
      </w:pPr>
    </w:p>
    <w:p w:rsidR="00EA06DC" w:rsidRDefault="00EA06DC" w:rsidP="00EA06DC">
      <w:pPr>
        <w:pStyle w:val="Default"/>
        <w:jc w:val="center"/>
        <w:rPr>
          <w:sz w:val="20"/>
          <w:szCs w:val="20"/>
        </w:rPr>
      </w:pPr>
      <w:r>
        <w:rPr>
          <w:b/>
          <w:bCs/>
          <w:i/>
          <w:iCs/>
          <w:sz w:val="20"/>
          <w:szCs w:val="20"/>
        </w:rPr>
        <w:t>KLAUZULA INFORMACYJNA</w:t>
      </w:r>
    </w:p>
    <w:p w:rsidR="00EA06DC" w:rsidRPr="00EA06DC" w:rsidRDefault="00EA06DC" w:rsidP="00EA06DC">
      <w:pPr>
        <w:pStyle w:val="Default"/>
        <w:jc w:val="center"/>
        <w:rPr>
          <w:sz w:val="16"/>
          <w:szCs w:val="20"/>
        </w:rPr>
      </w:pPr>
      <w:r w:rsidRPr="00EA06DC">
        <w:rPr>
          <w:sz w:val="16"/>
          <w:szCs w:val="20"/>
        </w:rPr>
        <w:t>(obowiązek informacyjny realizowany w związku z art. 13 Rozporządzenia Parlamentu Europejskiego i Rady (UE) 2016/679)</w:t>
      </w:r>
    </w:p>
    <w:p w:rsidR="00622D7A" w:rsidRDefault="00622D7A" w:rsidP="00EA06DC">
      <w:pPr>
        <w:pStyle w:val="Default"/>
        <w:jc w:val="both"/>
        <w:rPr>
          <w:sz w:val="16"/>
          <w:szCs w:val="16"/>
        </w:rPr>
      </w:pPr>
    </w:p>
    <w:p w:rsidR="00EA06DC" w:rsidRPr="00622D7A" w:rsidRDefault="00EA06DC" w:rsidP="00622D7A">
      <w:pPr>
        <w:pStyle w:val="Default"/>
        <w:jc w:val="both"/>
        <w:rPr>
          <w:sz w:val="16"/>
          <w:szCs w:val="16"/>
        </w:rPr>
      </w:pPr>
      <w:r w:rsidRPr="00622D7A">
        <w:rPr>
          <w:sz w:val="16"/>
          <w:szCs w:val="16"/>
        </w:rPr>
        <w:t xml:space="preserve">W związku z przystąpieniem do Projektu pn. Region Dobrego Wsparcia, przyjmuję do wiadomości, iż: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Administratorem moich danych osobowych jest Beneficjent tj. </w:t>
      </w:r>
      <w:r w:rsidR="00622D7A" w:rsidRPr="00622D7A">
        <w:rPr>
          <w:sz w:val="16"/>
          <w:szCs w:val="16"/>
        </w:rPr>
        <w:t xml:space="preserve">Województwo Zachodniopomorskie reprezentowane przez Zarząd Województwa Zachodniopomorskiego mający siedzibę przy ul. Marszałka Józefa Piłsudskiego 40, 70-421 Szczecin , </w:t>
      </w:r>
      <w:r w:rsidRPr="00622D7A">
        <w:rPr>
          <w:sz w:val="16"/>
          <w:szCs w:val="16"/>
        </w:rPr>
        <w:t>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00622D7A" w:rsidRPr="00622D7A">
        <w:rPr>
          <w:sz w:val="16"/>
          <w:szCs w:val="16"/>
        </w:rPr>
        <w:t xml:space="preserve"> </w:t>
      </w:r>
      <w:r w:rsidR="00622D7A" w:rsidRPr="002E3CA8">
        <w:rPr>
          <w:sz w:val="16"/>
          <w:szCs w:val="16"/>
        </w:rPr>
        <w:t>Caritas Archidiecezji Szczecińsko-Kamieńskiej , pl. Matki Teresy z Kalkuty 5, 71-622 Szczecin, Caritas Diecezji Koszalińsko-</w:t>
      </w:r>
      <w:r w:rsidR="00622D7A">
        <w:rPr>
          <w:sz w:val="16"/>
          <w:szCs w:val="16"/>
        </w:rPr>
        <w:t>Kołobrzeskiej</w:t>
      </w:r>
      <w:r w:rsidR="00622D7A" w:rsidRPr="002E3CA8">
        <w:rPr>
          <w:sz w:val="16"/>
          <w:szCs w:val="16"/>
        </w:rPr>
        <w:t>, ul. Biskupa Czesława Domina 8, 75-061 Koszalin</w:t>
      </w:r>
      <w:r w:rsidRPr="00622D7A">
        <w:rPr>
          <w:sz w:val="16"/>
          <w:szCs w:val="16"/>
        </w:rPr>
        <w:t xml:space="preserve">.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Przetwarzanie moich danych osobowych jest zgodne z prawem i spełnia warunki, o których mowa w art. 6 ust. 1 lit. a i c oraz art. 9 ust. 2 lit. a i g Rozporządzenia Parlamentu Europejskiego i Rady (UE) 2016/679 RODO – dane osobowe są niezbędne dla realizacji Programu Fundusze Europejskie dla Pomorza Zachodniego 2021-2027 (FEPZ) na podstawie: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2021/1057 z dnia 24 czerwca 2021 r. ustanawiające Europejski Fundusz Społeczny Plus (EFS+) oraz uchylające rozporządzenie (UE) nr 1296/2013;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Ustawy z dnia 28 kwietnia 2022 r. o zasadach realizacji zadań finansowanych ze środków europejskich w perspektywie finansowej 2021–2027 (Dz.U. 2022 poz. 1079 z </w:t>
      </w:r>
      <w:proofErr w:type="spellStart"/>
      <w:r w:rsidRPr="00622D7A">
        <w:rPr>
          <w:sz w:val="16"/>
          <w:szCs w:val="16"/>
        </w:rPr>
        <w:t>późn</w:t>
      </w:r>
      <w:proofErr w:type="spellEnd"/>
      <w:r w:rsidRPr="00622D7A">
        <w:rPr>
          <w:sz w:val="16"/>
          <w:szCs w:val="16"/>
        </w:rPr>
        <w:t xml:space="preserve">. zm.);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Udostępnione przeze mnie dane osobowe będą przetwarzane wyłącznie w celu realizacji Projektu pn. </w:t>
      </w:r>
      <w:r w:rsidR="00622D7A">
        <w:rPr>
          <w:sz w:val="16"/>
          <w:szCs w:val="16"/>
        </w:rPr>
        <w:t>Region Dobrego Wsparcia</w:t>
      </w:r>
      <w:r w:rsidRPr="00622D7A">
        <w:rPr>
          <w:sz w:val="16"/>
          <w:szCs w:val="16"/>
        </w:rPr>
        <w:t xml:space="preserve">, w szczególności potwierdzenia kwalifikowalności wydatków, udzielenia wsparcia, monitoringu, ewaluacji, rozliczenia projektu, zachowania trwałości projektu, kontroli, audytu i sprawozdawczości oraz działań informacyjno-promocyjnych w ramach FEPZ 2021-2027. </w:t>
      </w:r>
    </w:p>
    <w:p w:rsidR="00EA06DC" w:rsidRDefault="00EA06DC" w:rsidP="000916AE">
      <w:pPr>
        <w:pStyle w:val="Default"/>
        <w:numPr>
          <w:ilvl w:val="0"/>
          <w:numId w:val="2"/>
        </w:numPr>
        <w:spacing w:after="120"/>
        <w:ind w:hanging="357"/>
        <w:jc w:val="both"/>
        <w:rPr>
          <w:sz w:val="16"/>
          <w:szCs w:val="16"/>
        </w:rPr>
      </w:pPr>
      <w:r w:rsidRPr="00622D7A">
        <w:rPr>
          <w:sz w:val="16"/>
          <w:szCs w:val="16"/>
        </w:rPr>
        <w:t>Dodatkowo w terminie 4 tygodni po zakończeniu udziału w projekcie przekażę beneficjentowi dane dotyczące mojego statusu na rynku pracy oraz informacje na temat udziału w kształceniu lub szkoleniu oraz uzyskania kwalifikacji lub nabycia kompetencji.</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nie będą poddawane zautomatyzowanemu podejmowaniu decyzji.</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będą przechowywane do czasu rozliczenia FEPZ 2021-2027 oraz zakończenia archiwizowania dokumentacji.</w:t>
      </w:r>
    </w:p>
    <w:p w:rsidR="00622D7A" w:rsidRDefault="00EA06DC" w:rsidP="000916AE">
      <w:pPr>
        <w:pStyle w:val="Default"/>
        <w:numPr>
          <w:ilvl w:val="0"/>
          <w:numId w:val="2"/>
        </w:numPr>
        <w:spacing w:after="120"/>
        <w:ind w:hanging="357"/>
        <w:jc w:val="both"/>
        <w:rPr>
          <w:sz w:val="16"/>
          <w:szCs w:val="16"/>
        </w:rPr>
      </w:pPr>
      <w:r w:rsidRPr="00622D7A">
        <w:rPr>
          <w:sz w:val="16"/>
          <w:szCs w:val="16"/>
        </w:rPr>
        <w:t>W sprawach związanych z moimi danymi mogę kontaktować się z właściwym Inspektorem Ochrony Danych odpowiednio pod wskazanym adresem poczty elektronicznej:</w:t>
      </w:r>
    </w:p>
    <w:p w:rsidR="00622D7A" w:rsidRPr="002E1077" w:rsidRDefault="002E1077" w:rsidP="000916AE">
      <w:pPr>
        <w:pStyle w:val="Default"/>
        <w:numPr>
          <w:ilvl w:val="0"/>
          <w:numId w:val="5"/>
        </w:numPr>
        <w:spacing w:after="120"/>
        <w:ind w:hanging="357"/>
        <w:jc w:val="both"/>
        <w:rPr>
          <w:color w:val="auto"/>
          <w:sz w:val="16"/>
          <w:szCs w:val="16"/>
        </w:rPr>
      </w:pPr>
      <w:hyperlink r:id="rId8" w:history="1">
        <w:r w:rsidR="00622D7A" w:rsidRPr="002E1077">
          <w:rPr>
            <w:rStyle w:val="Hipercze"/>
            <w:color w:val="auto"/>
            <w:sz w:val="16"/>
            <w:szCs w:val="16"/>
          </w:rPr>
          <w:t>iod@wup.pl</w:t>
        </w:r>
      </w:hyperlink>
    </w:p>
    <w:p w:rsidR="00EA06DC" w:rsidRPr="002E1077" w:rsidRDefault="00622D7A" w:rsidP="000916AE">
      <w:pPr>
        <w:pStyle w:val="Bezodstpw"/>
        <w:numPr>
          <w:ilvl w:val="0"/>
          <w:numId w:val="5"/>
        </w:numPr>
        <w:spacing w:before="0" w:after="120"/>
        <w:ind w:hanging="357"/>
        <w:rPr>
          <w:rFonts w:ascii="Arial" w:hAnsi="Arial" w:cs="Arial"/>
          <w:sz w:val="16"/>
          <w:szCs w:val="16"/>
          <w:lang w:eastAsia="pl-PL"/>
        </w:rPr>
      </w:pPr>
      <w:r w:rsidRPr="002E1077">
        <w:rPr>
          <w:rStyle w:val="Hipercze"/>
          <w:rFonts w:ascii="Arial" w:hAnsi="Arial" w:cs="Arial"/>
          <w:color w:val="auto"/>
          <w:sz w:val="16"/>
          <w:szCs w:val="16"/>
          <w:lang w:eastAsia="pl-PL"/>
        </w:rPr>
        <w:t xml:space="preserve">abi@wzp.pl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wniesienia skargi do organu nadzorczego, którym jest Prezes Urzędu Ochrony Danych Osobowych z siedzibą przy ul. Stawki 2, 00-193 Warszawa.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dostępu do swoich danych osobowych oraz prawo ich sprostowania.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Przysługuje mi prawo do usunięci</w:t>
      </w:r>
      <w:bookmarkStart w:id="0" w:name="_GoBack"/>
      <w:bookmarkEnd w:id="0"/>
      <w:r w:rsidRPr="00622D7A">
        <w:rPr>
          <w:sz w:val="16"/>
          <w:szCs w:val="16"/>
        </w:rPr>
        <w:t>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Podanie danych jest warunkiem wynikającym z ustawy wdrożeniowej, a odmowa ich podania jest równoznaczna z brakiem możliwości udzielenia wsparcia w ramach projektu.</w:t>
      </w:r>
    </w:p>
    <w:p w:rsidR="00EA06DC" w:rsidRPr="00EA06DC" w:rsidRDefault="00EA06DC" w:rsidP="00EA06DC">
      <w:pPr>
        <w:pStyle w:val="Default"/>
        <w:ind w:left="360"/>
        <w:jc w:val="both"/>
        <w:rPr>
          <w:sz w:val="20"/>
          <w:szCs w:val="20"/>
        </w:rPr>
      </w:pPr>
    </w:p>
    <w:p w:rsidR="00A912BD" w:rsidRDefault="00A912BD" w:rsidP="00EA06DC">
      <w:pPr>
        <w:pStyle w:val="Default"/>
        <w:ind w:left="360"/>
        <w:jc w:val="both"/>
        <w:rPr>
          <w:sz w:val="20"/>
          <w:szCs w:val="20"/>
        </w:rPr>
      </w:pPr>
    </w:p>
    <w:p w:rsidR="00A912BD" w:rsidRPr="00EA06DC" w:rsidRDefault="00A912BD" w:rsidP="00EA06DC">
      <w:pPr>
        <w:pStyle w:val="Default"/>
        <w:ind w:left="360"/>
        <w:jc w:val="both"/>
        <w:rPr>
          <w:sz w:val="20"/>
          <w:szCs w:val="20"/>
        </w:rPr>
      </w:pPr>
    </w:p>
    <w:p w:rsidR="00A912BD" w:rsidRDefault="00EA06DC" w:rsidP="00EA06DC">
      <w:pPr>
        <w:pStyle w:val="Default"/>
        <w:ind w:left="360"/>
        <w:jc w:val="both"/>
        <w:rPr>
          <w:sz w:val="20"/>
          <w:szCs w:val="20"/>
        </w:rPr>
      </w:pPr>
      <w:r w:rsidRPr="00EA06DC">
        <w:rPr>
          <w:sz w:val="20"/>
          <w:szCs w:val="20"/>
        </w:rPr>
        <w:t xml:space="preserve"> …..……………………………………… </w:t>
      </w:r>
      <w:r w:rsidR="00A912BD">
        <w:rPr>
          <w:sz w:val="20"/>
          <w:szCs w:val="20"/>
        </w:rPr>
        <w:tab/>
      </w:r>
      <w:r w:rsidR="00A912BD">
        <w:rPr>
          <w:sz w:val="20"/>
          <w:szCs w:val="20"/>
        </w:rPr>
        <w:tab/>
      </w:r>
      <w:r w:rsidR="00A912BD">
        <w:rPr>
          <w:sz w:val="20"/>
          <w:szCs w:val="20"/>
        </w:rPr>
        <w:tab/>
        <w:t>.................</w:t>
      </w:r>
      <w:r w:rsidRPr="00EA06DC">
        <w:rPr>
          <w:sz w:val="20"/>
          <w:szCs w:val="20"/>
        </w:rPr>
        <w:t>……………………………………………</w:t>
      </w:r>
    </w:p>
    <w:p w:rsidR="00A912BD" w:rsidRDefault="00EA06DC" w:rsidP="00EA06DC">
      <w:pPr>
        <w:pStyle w:val="Default"/>
        <w:ind w:left="360"/>
        <w:jc w:val="both"/>
        <w:rPr>
          <w:sz w:val="20"/>
          <w:szCs w:val="20"/>
        </w:rPr>
      </w:pPr>
      <w:r w:rsidRPr="00EA06DC">
        <w:rPr>
          <w:sz w:val="20"/>
          <w:szCs w:val="20"/>
        </w:rPr>
        <w:t>MIEJSCOWOŚĆ I DATA</w:t>
      </w:r>
      <w:r w:rsidR="00A912BD">
        <w:rPr>
          <w:sz w:val="20"/>
          <w:szCs w:val="20"/>
        </w:rPr>
        <w:tab/>
      </w:r>
      <w:r w:rsidR="00A912BD">
        <w:rPr>
          <w:sz w:val="20"/>
          <w:szCs w:val="20"/>
        </w:rPr>
        <w:tab/>
      </w:r>
      <w:r w:rsidR="00A912BD">
        <w:rPr>
          <w:sz w:val="20"/>
          <w:szCs w:val="20"/>
        </w:rPr>
        <w:tab/>
      </w:r>
      <w:r w:rsidR="00A912BD">
        <w:rPr>
          <w:sz w:val="20"/>
          <w:szCs w:val="20"/>
        </w:rPr>
        <w:tab/>
      </w:r>
      <w:r w:rsidR="00A912BD">
        <w:rPr>
          <w:sz w:val="20"/>
          <w:szCs w:val="20"/>
        </w:rPr>
        <w:tab/>
      </w:r>
      <w:r w:rsidRPr="00EA06DC">
        <w:rPr>
          <w:sz w:val="20"/>
          <w:szCs w:val="20"/>
        </w:rPr>
        <w:t>CZYTELNY PODPIS UCZESTNIKA PROJEKTU*</w:t>
      </w:r>
    </w:p>
    <w:p w:rsidR="00A912BD" w:rsidRDefault="00A912BD" w:rsidP="00EA06DC">
      <w:pPr>
        <w:pStyle w:val="Default"/>
        <w:ind w:left="360"/>
        <w:jc w:val="both"/>
        <w:rPr>
          <w:sz w:val="20"/>
          <w:szCs w:val="20"/>
        </w:rPr>
      </w:pPr>
    </w:p>
    <w:p w:rsidR="00A912BD" w:rsidRDefault="00A912BD" w:rsidP="00EA06DC">
      <w:pPr>
        <w:pStyle w:val="Default"/>
        <w:ind w:left="360"/>
        <w:jc w:val="both"/>
        <w:rPr>
          <w:sz w:val="20"/>
          <w:szCs w:val="20"/>
        </w:rPr>
      </w:pPr>
    </w:p>
    <w:p w:rsidR="00AC5049" w:rsidRPr="00185F25" w:rsidRDefault="00EA06DC" w:rsidP="005A2482">
      <w:pPr>
        <w:pStyle w:val="Default"/>
        <w:ind w:left="360"/>
        <w:jc w:val="both"/>
        <w:rPr>
          <w:sz w:val="16"/>
          <w:szCs w:val="20"/>
        </w:rPr>
      </w:pPr>
      <w:r w:rsidRPr="00185F25">
        <w:rPr>
          <w:sz w:val="16"/>
          <w:szCs w:val="20"/>
        </w:rPr>
        <w:t>* W przypadku deklaracji uczestnictwa osoby małoletniej oświadczenie powinno zostać podpisane przez jej prawnego opiekuna.</w:t>
      </w:r>
    </w:p>
    <w:sectPr w:rsidR="00AC5049" w:rsidRPr="00185F25" w:rsidSect="00591663">
      <w:headerReference w:type="even" r:id="rId9"/>
      <w:headerReference w:type="default" r:id="rId10"/>
      <w:footerReference w:type="even" r:id="rId11"/>
      <w:footerReference w:type="default" r:id="rId12"/>
      <w:headerReference w:type="first" r:id="rId13"/>
      <w:footerReference w:type="first" r:id="rId14"/>
      <w:pgSz w:w="11906" w:h="16838" w:code="9"/>
      <w:pgMar w:top="862" w:right="871" w:bottom="709" w:left="860" w:header="56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D7A" w:rsidRDefault="00622D7A" w:rsidP="00622D7A">
      <w:pPr>
        <w:spacing w:after="0" w:line="240" w:lineRule="auto"/>
      </w:pPr>
      <w:r>
        <w:separator/>
      </w:r>
    </w:p>
  </w:endnote>
  <w:endnote w:type="continuationSeparator" w:id="0">
    <w:p w:rsidR="00622D7A" w:rsidRDefault="00622D7A" w:rsidP="0062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D7A" w:rsidRDefault="00622D7A" w:rsidP="00622D7A">
      <w:pPr>
        <w:spacing w:after="0" w:line="240" w:lineRule="auto"/>
      </w:pPr>
      <w:r>
        <w:separator/>
      </w:r>
    </w:p>
  </w:footnote>
  <w:footnote w:type="continuationSeparator" w:id="0">
    <w:p w:rsidR="00622D7A" w:rsidRDefault="00622D7A" w:rsidP="0062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482" w:rsidRDefault="00C5354E" w:rsidP="005A2482">
    <w:pPr>
      <w:pStyle w:val="Nagwek"/>
      <w:jc w:val="center"/>
    </w:pPr>
    <w:r>
      <w:rPr>
        <w:noProof/>
        <w:lang w:eastAsia="pl-PL"/>
      </w:rPr>
      <w:drawing>
        <wp:inline distT="0" distB="0" distL="0" distR="0" wp14:anchorId="7D8273D8" wp14:editId="10A30DEC">
          <wp:extent cx="5399405" cy="603250"/>
          <wp:effectExtent l="0" t="0" r="0" b="6350"/>
          <wp:docPr id="4" name="Obraz 2">
            <a:extLst xmlns:a="http://schemas.openxmlformats.org/drawingml/2006/main">
              <a:ext uri="{FF2B5EF4-FFF2-40B4-BE49-F238E27FC236}">
                <a16:creationId xmlns:a16="http://schemas.microsoft.com/office/drawing/2014/main" id="{1B097083-2276-4D04-858C-B932740221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1B097083-2276-4D04-858C-B9327402212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9405" cy="603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250C"/>
    <w:multiLevelType w:val="hybridMultilevel"/>
    <w:tmpl w:val="11D22AD6"/>
    <w:lvl w:ilvl="0" w:tplc="04150017">
      <w:start w:val="1"/>
      <w:numFmt w:val="lowerLetter"/>
      <w:lvlText w:val="%1)"/>
      <w:lvlJc w:val="left"/>
      <w:pPr>
        <w:ind w:left="1068" w:hanging="360"/>
      </w:pPr>
      <w:rPr>
        <w:rFonts w:hint="default"/>
      </w:rPr>
    </w:lvl>
    <w:lvl w:ilvl="1" w:tplc="7FA4147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E55F94"/>
    <w:multiLevelType w:val="hybridMultilevel"/>
    <w:tmpl w:val="E0A48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6C1F59"/>
    <w:multiLevelType w:val="hybridMultilevel"/>
    <w:tmpl w:val="F7FAF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270049"/>
    <w:multiLevelType w:val="hybridMultilevel"/>
    <w:tmpl w:val="2F2E3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BF6EDC"/>
    <w:multiLevelType w:val="hybridMultilevel"/>
    <w:tmpl w:val="F8DE279E"/>
    <w:lvl w:ilvl="0" w:tplc="0415000F">
      <w:start w:val="1"/>
      <w:numFmt w:val="decimal"/>
      <w:lvlText w:val="%1."/>
      <w:lvlJc w:val="left"/>
      <w:pPr>
        <w:ind w:left="720" w:hanging="360"/>
      </w:pPr>
      <w:rPr>
        <w:rFonts w:hint="default"/>
      </w:rPr>
    </w:lvl>
    <w:lvl w:ilvl="1" w:tplc="7FA41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C"/>
    <w:rsid w:val="000916AE"/>
    <w:rsid w:val="00185F25"/>
    <w:rsid w:val="002E1077"/>
    <w:rsid w:val="002F6A91"/>
    <w:rsid w:val="003D5FCF"/>
    <w:rsid w:val="00591663"/>
    <w:rsid w:val="005A2482"/>
    <w:rsid w:val="00622D7A"/>
    <w:rsid w:val="0078172E"/>
    <w:rsid w:val="00997B8B"/>
    <w:rsid w:val="00A912BD"/>
    <w:rsid w:val="00AC5049"/>
    <w:rsid w:val="00C5354E"/>
    <w:rsid w:val="00EA0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B183965-57BE-4662-B949-9731A128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A06D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22D7A"/>
    <w:rPr>
      <w:color w:val="0563C1" w:themeColor="hyperlink"/>
      <w:u w:val="single"/>
    </w:rPr>
  </w:style>
  <w:style w:type="character" w:styleId="Nierozpoznanawzmianka">
    <w:name w:val="Unresolved Mention"/>
    <w:basedOn w:val="Domylnaczcionkaakapitu"/>
    <w:uiPriority w:val="99"/>
    <w:semiHidden/>
    <w:unhideWhenUsed/>
    <w:rsid w:val="00622D7A"/>
    <w:rPr>
      <w:color w:val="605E5C"/>
      <w:shd w:val="clear" w:color="auto" w:fill="E1DFDD"/>
    </w:rPr>
  </w:style>
  <w:style w:type="paragraph" w:styleId="Bezodstpw">
    <w:name w:val="No Spacing"/>
    <w:uiPriority w:val="1"/>
    <w:qFormat/>
    <w:rsid w:val="00622D7A"/>
    <w:pPr>
      <w:spacing w:before="120" w:after="60" w:line="240" w:lineRule="auto"/>
      <w:ind w:left="357" w:hanging="357"/>
      <w:jc w:val="both"/>
    </w:pPr>
  </w:style>
  <w:style w:type="paragraph" w:styleId="Tekstprzypisudolnego">
    <w:name w:val="footnote text"/>
    <w:basedOn w:val="Normalny"/>
    <w:link w:val="TekstprzypisudolnegoZnak"/>
    <w:uiPriority w:val="99"/>
    <w:semiHidden/>
    <w:unhideWhenUsed/>
    <w:rsid w:val="00622D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2D7A"/>
    <w:rPr>
      <w:sz w:val="20"/>
      <w:szCs w:val="20"/>
    </w:rPr>
  </w:style>
  <w:style w:type="character" w:styleId="Odwoanieprzypisudolnego">
    <w:name w:val="footnote reference"/>
    <w:basedOn w:val="Domylnaczcionkaakapitu"/>
    <w:uiPriority w:val="99"/>
    <w:semiHidden/>
    <w:unhideWhenUsed/>
    <w:rsid w:val="00622D7A"/>
    <w:rPr>
      <w:vertAlign w:val="superscript"/>
    </w:rPr>
  </w:style>
  <w:style w:type="paragraph" w:styleId="Nagwek">
    <w:name w:val="header"/>
    <w:basedOn w:val="Normalny"/>
    <w:link w:val="NagwekZnak"/>
    <w:uiPriority w:val="99"/>
    <w:unhideWhenUsed/>
    <w:rsid w:val="005A24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2482"/>
  </w:style>
  <w:style w:type="paragraph" w:styleId="Stopka">
    <w:name w:val="footer"/>
    <w:basedOn w:val="Normalny"/>
    <w:link w:val="StopkaZnak"/>
    <w:uiPriority w:val="99"/>
    <w:unhideWhenUsed/>
    <w:rsid w:val="005A24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4013-7510-422C-B504-A718622A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Kałamaga</dc:creator>
  <cp:keywords/>
  <dc:description/>
  <cp:lastModifiedBy>Stanisław Kałamaga</cp:lastModifiedBy>
  <cp:revision>4</cp:revision>
  <cp:lastPrinted>2024-09-19T05:22:00Z</cp:lastPrinted>
  <dcterms:created xsi:type="dcterms:W3CDTF">2024-09-19T05:22:00Z</dcterms:created>
  <dcterms:modified xsi:type="dcterms:W3CDTF">2024-11-14T09:50:00Z</dcterms:modified>
</cp:coreProperties>
</file>